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E0" w:rsidRPr="00A14BE0" w:rsidRDefault="00E66B9D" w:rsidP="00E66B9D">
      <w:pPr>
        <w:widowControl w:val="0"/>
        <w:autoSpaceDE w:val="0"/>
        <w:autoSpaceDN w:val="0"/>
        <w:spacing w:after="0" w:line="240" w:lineRule="auto"/>
        <w:ind w:left="7653" w:firstLine="13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A14BE0" w:rsidRDefault="00A14BE0" w:rsidP="0046197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1973" w:rsidRPr="00120A4A" w:rsidRDefault="00461973" w:rsidP="004E63F1">
      <w:pPr>
        <w:autoSpaceDE w:val="0"/>
        <w:autoSpaceDN w:val="0"/>
        <w:adjustRightInd w:val="0"/>
        <w:spacing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A4A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КОМПЕНСАЦИЮ ОТДЕЛЬНЫМ КАТЕГОРИЯМ ГРАЖДАН ОПЛАТЫ ВЗНОСА НА КАПИТАЛЬНЫЙ РЕМОНТ ОБЩЕГО ИМУЩЕСТВА В МНОГОКВАРТИРНОМ ДОМЕ</w:t>
      </w:r>
    </w:p>
    <w:p w:rsidR="00461973" w:rsidRPr="00461973" w:rsidRDefault="00461973" w:rsidP="004E63F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1973" w:rsidRPr="00461973" w:rsidRDefault="00461973" w:rsidP="004E63F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компенсацию отдельным категориям граждан оплаты взноса на капитальный ремонт общего имущества в многоквартирном доме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461973">
          <w:rPr>
            <w:rFonts w:ascii="Times New Roman" w:hAnsi="Times New Roman" w:cs="Times New Roman"/>
            <w:sz w:val="28"/>
            <w:szCs w:val="28"/>
          </w:rPr>
          <w:t>пунктом 1 части 2 статьи 13</w:t>
        </w:r>
      </w:hyperlink>
      <w:r w:rsidRPr="00461973">
        <w:rPr>
          <w:rFonts w:ascii="Times New Roman" w:hAnsi="Times New Roman" w:cs="Times New Roman"/>
          <w:sz w:val="28"/>
          <w:szCs w:val="28"/>
        </w:rPr>
        <w:t xml:space="preserve"> настоящего Закона, в части компенсации расходов на оплату жилого помещения и коммунальных услуг неработающим гражданам пожилого возраста, являющимся собственниками жилых помещений в многоквартирных домах.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2. Общий объем субвенции на компенсацию отдельным категориям граждан оплаты взноса на капитальный ремонт общего имущества в многоквартирном доме определяется по формуле:</w:t>
      </w:r>
    </w:p>
    <w:p w:rsidR="00461973" w:rsidRPr="00461973" w:rsidRDefault="00461973" w:rsidP="004619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1973" w:rsidRPr="00461973" w:rsidRDefault="00461973" w:rsidP="0046197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085DF2F" wp14:editId="6ACFF77F">
            <wp:extent cx="647700" cy="257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973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61973" w:rsidRPr="00461973" w:rsidRDefault="00461973" w:rsidP="004619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1973" w:rsidRPr="00461973" w:rsidRDefault="00461973" w:rsidP="0046197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S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размер субвенции на компенсацию отдельным категориям граждан оплаты взноса на капитальный ремонт общего имущества в многоквартирном доме, предоставляемой соответствующему местному бюджету.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3. Размер субвенции на компенсацию отдельным категориям граждан оплаты взноса на капитальный ремонт общего имущества в многоквартирном доме, предоставляемой соответствующему местному бюджету, определяется по формуле:</w:t>
      </w:r>
    </w:p>
    <w:p w:rsidR="00461973" w:rsidRPr="00461973" w:rsidRDefault="00461973" w:rsidP="004619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1973" w:rsidRPr="00461973" w:rsidRDefault="00461973" w:rsidP="0046197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S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461973">
        <w:rPr>
          <w:rFonts w:ascii="Times New Roman" w:hAnsi="Times New Roman" w:cs="Times New Roman"/>
          <w:sz w:val="28"/>
          <w:szCs w:val="28"/>
        </w:rPr>
        <w:t xml:space="preserve"> = ((N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61973">
        <w:rPr>
          <w:rFonts w:ascii="Times New Roman" w:hAnsi="Times New Roman" w:cs="Times New Roman"/>
          <w:sz w:val="28"/>
          <w:szCs w:val="28"/>
        </w:rPr>
        <w:t xml:space="preserve"> x 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61973">
        <w:rPr>
          <w:rFonts w:ascii="Times New Roman" w:hAnsi="Times New Roman" w:cs="Times New Roman"/>
          <w:sz w:val="28"/>
          <w:szCs w:val="28"/>
        </w:rPr>
        <w:t xml:space="preserve"> + N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1973">
        <w:rPr>
          <w:rFonts w:ascii="Times New Roman" w:hAnsi="Times New Roman" w:cs="Times New Roman"/>
          <w:sz w:val="28"/>
          <w:szCs w:val="28"/>
        </w:rPr>
        <w:t xml:space="preserve"> x 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1973">
        <w:rPr>
          <w:rFonts w:ascii="Times New Roman" w:hAnsi="Times New Roman" w:cs="Times New Roman"/>
          <w:sz w:val="28"/>
          <w:szCs w:val="28"/>
        </w:rPr>
        <w:t xml:space="preserve"> + N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1973">
        <w:rPr>
          <w:rFonts w:ascii="Times New Roman" w:hAnsi="Times New Roman" w:cs="Times New Roman"/>
          <w:sz w:val="28"/>
          <w:szCs w:val="28"/>
        </w:rPr>
        <w:t xml:space="preserve"> x 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1973">
        <w:rPr>
          <w:rFonts w:ascii="Times New Roman" w:hAnsi="Times New Roman" w:cs="Times New Roman"/>
          <w:sz w:val="28"/>
          <w:szCs w:val="28"/>
        </w:rPr>
        <w:t>) x 0,5 + (M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61973">
        <w:rPr>
          <w:rFonts w:ascii="Times New Roman" w:hAnsi="Times New Roman" w:cs="Times New Roman"/>
          <w:sz w:val="28"/>
          <w:szCs w:val="28"/>
        </w:rPr>
        <w:t xml:space="preserve"> x 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61973">
        <w:rPr>
          <w:rFonts w:ascii="Times New Roman" w:hAnsi="Times New Roman" w:cs="Times New Roman"/>
          <w:sz w:val="28"/>
          <w:szCs w:val="28"/>
        </w:rPr>
        <w:t xml:space="preserve"> + M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1973">
        <w:rPr>
          <w:rFonts w:ascii="Times New Roman" w:hAnsi="Times New Roman" w:cs="Times New Roman"/>
          <w:sz w:val="28"/>
          <w:szCs w:val="28"/>
        </w:rPr>
        <w:t xml:space="preserve"> x 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1973">
        <w:rPr>
          <w:rFonts w:ascii="Times New Roman" w:hAnsi="Times New Roman" w:cs="Times New Roman"/>
          <w:sz w:val="28"/>
          <w:szCs w:val="28"/>
        </w:rPr>
        <w:t xml:space="preserve"> + M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1973">
        <w:rPr>
          <w:rFonts w:ascii="Times New Roman" w:hAnsi="Times New Roman" w:cs="Times New Roman"/>
          <w:sz w:val="28"/>
          <w:szCs w:val="28"/>
        </w:rPr>
        <w:t xml:space="preserve"> x 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1973">
        <w:rPr>
          <w:rFonts w:ascii="Times New Roman" w:hAnsi="Times New Roman" w:cs="Times New Roman"/>
          <w:sz w:val="28"/>
          <w:szCs w:val="28"/>
        </w:rPr>
        <w:t>)) x C x 12 + D, где:</w:t>
      </w:r>
    </w:p>
    <w:p w:rsidR="00461973" w:rsidRPr="00461973" w:rsidRDefault="00461973" w:rsidP="004619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1973" w:rsidRPr="00461973" w:rsidRDefault="00461973" w:rsidP="0046197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N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одиноко проживающих неработающих собственников жилых помещений, достигших возраста 70 лет;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региональный стандарт социальной нормы площади жилого помещения для семьи из одного человека;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N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неработающих собственников жилых помещений, достигших возраста 70 лет, проживающих в семьях из двух человек;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региональный стандарт социальной нормы площади жилого помещения для семьи из двух человек;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неработающих собственников жилых помещений, достигших возраста 70 лет, проживающих в семьях из трех и более человек;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R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региональный стандарт социальной нормы площади жилого помещения для семьи из трех и более человек;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0,5 - установленный для неработающих собственников жилых помещений, достигших возраста 70 лет, размер компенсации расходов на оплату взноса на капитальный ремонт общего имущества в многоквартирном доме;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M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одиноко проживающих неработающих собственников жилых помещений, достигших возраста 80 лет;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M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неработающих собственников жилых помещений, достигших возраста 80 лет, проживающих в семьях из двух человек;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M</w:t>
      </w:r>
      <w:r w:rsidRPr="004619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1973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неработающих собственников жилых помещений, достигших возраста 80 лет, проживающих в семьях из трех и более человек;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C - минимальный размер взноса на капитальный ремонт общего имущества в многоквартирном доме;</w:t>
      </w:r>
    </w:p>
    <w:p w:rsidR="00461973" w:rsidRPr="00461973" w:rsidRDefault="00461973" w:rsidP="0046197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1973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2E679B" w:rsidRPr="002E679B" w:rsidRDefault="002E679B" w:rsidP="002E679B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79B">
        <w:rPr>
          <w:rFonts w:ascii="Times New Roman" w:hAnsi="Times New Roman" w:cs="Times New Roman"/>
          <w:sz w:val="28"/>
          <w:szCs w:val="28"/>
        </w:rPr>
        <w:t>D – объем расходов на оплату почтовых и (или) банковских услуг по доставке компенсации оплаты взноса на капитальный ремонт общего имущества в многоквартирном доме получателям, рассчитанный по формуле:</w:t>
      </w:r>
    </w:p>
    <w:p w:rsidR="002E679B" w:rsidRPr="002E679B" w:rsidRDefault="002E679B" w:rsidP="002E679B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79B" w:rsidRPr="002E679B" w:rsidRDefault="002E679B" w:rsidP="002E679B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79B">
        <w:rPr>
          <w:rFonts w:ascii="Times New Roman" w:hAnsi="Times New Roman" w:cs="Times New Roman"/>
          <w:sz w:val="28"/>
          <w:szCs w:val="28"/>
        </w:rPr>
        <w:t>D = ((N1 x R1 + N2 x R2 + N3 x R3) x 0,5 + (M1 x R1 + M2 x R2 + M3 x R3)) x C x 12 x k, где:</w:t>
      </w:r>
    </w:p>
    <w:p w:rsidR="002E679B" w:rsidRPr="002E679B" w:rsidRDefault="002E679B" w:rsidP="002E679B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79B" w:rsidRPr="002E679B" w:rsidRDefault="002E679B" w:rsidP="002E679B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79B">
        <w:rPr>
          <w:rFonts w:ascii="Times New Roman" w:hAnsi="Times New Roman" w:cs="Times New Roman"/>
          <w:sz w:val="28"/>
          <w:szCs w:val="28"/>
        </w:rPr>
        <w:t>k - коэффициент, учитывающий размер средств на оплату почтовых и (или) банковских услуг по доставке компенсации расходов на оплату взноса на капитальный ремонт общего имущества в многоквартирном доме.</w:t>
      </w:r>
    </w:p>
    <w:p w:rsidR="00C23ABB" w:rsidRPr="00461973" w:rsidRDefault="008E0563" w:rsidP="002E679B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23ABB" w:rsidRPr="00461973" w:rsidSect="004E63F1">
      <w:headerReference w:type="default" r:id="rId9"/>
      <w:pgSz w:w="11906" w:h="16838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563" w:rsidRDefault="008E0563" w:rsidP="004E63F1">
      <w:pPr>
        <w:spacing w:after="0" w:line="240" w:lineRule="auto"/>
      </w:pPr>
      <w:r>
        <w:separator/>
      </w:r>
    </w:p>
  </w:endnote>
  <w:endnote w:type="continuationSeparator" w:id="0">
    <w:p w:rsidR="008E0563" w:rsidRDefault="008E0563" w:rsidP="004E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563" w:rsidRDefault="008E0563" w:rsidP="004E63F1">
      <w:pPr>
        <w:spacing w:after="0" w:line="240" w:lineRule="auto"/>
      </w:pPr>
      <w:r>
        <w:separator/>
      </w:r>
    </w:p>
  </w:footnote>
  <w:footnote w:type="continuationSeparator" w:id="0">
    <w:p w:rsidR="008E0563" w:rsidRDefault="008E0563" w:rsidP="004E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742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63F1" w:rsidRPr="004E63F1" w:rsidRDefault="004E63F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63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63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63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5FB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E63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73"/>
    <w:rsid w:val="00055F61"/>
    <w:rsid w:val="00084646"/>
    <w:rsid w:val="00120A4A"/>
    <w:rsid w:val="00151E1F"/>
    <w:rsid w:val="002E679B"/>
    <w:rsid w:val="003A0C47"/>
    <w:rsid w:val="004337A1"/>
    <w:rsid w:val="00461973"/>
    <w:rsid w:val="004E63F1"/>
    <w:rsid w:val="005117E8"/>
    <w:rsid w:val="00516703"/>
    <w:rsid w:val="005502AD"/>
    <w:rsid w:val="00582C17"/>
    <w:rsid w:val="005A51EE"/>
    <w:rsid w:val="005C0C29"/>
    <w:rsid w:val="005C5AFB"/>
    <w:rsid w:val="00713322"/>
    <w:rsid w:val="007236A8"/>
    <w:rsid w:val="00822F70"/>
    <w:rsid w:val="008E0563"/>
    <w:rsid w:val="0094398E"/>
    <w:rsid w:val="00A14BE0"/>
    <w:rsid w:val="00A2396C"/>
    <w:rsid w:val="00A4176D"/>
    <w:rsid w:val="00A52292"/>
    <w:rsid w:val="00B95E0D"/>
    <w:rsid w:val="00BE3480"/>
    <w:rsid w:val="00C626B5"/>
    <w:rsid w:val="00C75FBA"/>
    <w:rsid w:val="00CB1A0B"/>
    <w:rsid w:val="00CC2C6C"/>
    <w:rsid w:val="00CD198B"/>
    <w:rsid w:val="00D42628"/>
    <w:rsid w:val="00D43581"/>
    <w:rsid w:val="00E30214"/>
    <w:rsid w:val="00E66B9D"/>
    <w:rsid w:val="00EA6077"/>
    <w:rsid w:val="00F43C14"/>
    <w:rsid w:val="00F8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9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63F1"/>
  </w:style>
  <w:style w:type="paragraph" w:styleId="a7">
    <w:name w:val="footer"/>
    <w:basedOn w:val="a"/>
    <w:link w:val="a8"/>
    <w:uiPriority w:val="99"/>
    <w:unhideWhenUsed/>
    <w:rsid w:val="004E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6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9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63F1"/>
  </w:style>
  <w:style w:type="paragraph" w:styleId="a7">
    <w:name w:val="footer"/>
    <w:basedOn w:val="a"/>
    <w:link w:val="a8"/>
    <w:uiPriority w:val="99"/>
    <w:unhideWhenUsed/>
    <w:rsid w:val="004E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6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E1DFC618B7BB9AA7C475FBD3507B865270BE7DA23D8A8D7E917B4D2457D3A2AEA2A77ADFA9C0E75A50D8386ED8545FCA3AB51D835B914E91EB2BF6N7k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Артемова Марина Викторовна</dc:creator>
  <cp:lastModifiedBy>Молчанова Ольга Петровна</cp:lastModifiedBy>
  <cp:revision>2</cp:revision>
  <dcterms:created xsi:type="dcterms:W3CDTF">2021-11-01T07:19:00Z</dcterms:created>
  <dcterms:modified xsi:type="dcterms:W3CDTF">2021-11-01T07:19:00Z</dcterms:modified>
</cp:coreProperties>
</file>